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26C" w:rsidRPr="00A0626C" w14:paraId="0EE260C8" w14:textId="77777777" w:rsidTr="00A0626C">
        <w:tc>
          <w:tcPr>
            <w:tcW w:w="2605" w:type="dxa"/>
            <w:shd w:val="clear" w:color="auto" w:fill="auto"/>
          </w:tcPr>
          <w:p w14:paraId="07AC247B" w14:textId="79629BC9" w:rsidR="00A0626C" w:rsidRPr="00A0626C" w:rsidRDefault="00A0626C" w:rsidP="006F324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</w:pPr>
            <w:r w:rsidRPr="00A0626C">
              <w:rPr>
                <w:noProof/>
              </w:rPr>
              <w:drawing>
                <wp:inline distT="0" distB="0" distL="0" distR="0" wp14:anchorId="56FF5652" wp14:editId="694DF2B5">
                  <wp:extent cx="1238250" cy="111685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7200419F" w14:textId="085740AE" w:rsidR="00A0626C" w:rsidRPr="00A0626C" w:rsidRDefault="00E626A3" w:rsidP="00A0626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Exhibitor </w:t>
            </w:r>
            <w:r w:rsidR="00A0626C" w:rsidRPr="00A0626C">
              <w:rPr>
                <w:rFonts w:ascii="Arial" w:hAnsi="Arial" w:cs="Arial"/>
                <w:b/>
                <w:bCs/>
                <w:sz w:val="32"/>
                <w:szCs w:val="32"/>
              </w:rPr>
              <w:t>Agreement Form</w:t>
            </w:r>
          </w:p>
        </w:tc>
      </w:tr>
    </w:tbl>
    <w:p w14:paraId="3774245A" w14:textId="45222A27" w:rsidR="00621F33" w:rsidRDefault="00621F33" w:rsidP="006F324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14:paraId="2A21F69D" w14:textId="77777777" w:rsidR="000E45FB" w:rsidRDefault="000E45FB" w:rsidP="000E45F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78D6630" w14:textId="0AD384AD" w:rsidR="00E535EA" w:rsidRPr="00E535EA" w:rsidRDefault="00E626A3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EXHIBITOR </w:t>
      </w:r>
      <w:r w:rsidR="00E535EA" w:rsidRPr="00E535EA">
        <w:rPr>
          <w:rFonts w:ascii="Arial" w:hAnsi="Arial" w:cs="Arial"/>
          <w:b/>
        </w:rPr>
        <w:t>INFORMATION</w:t>
      </w:r>
    </w:p>
    <w:p w14:paraId="1B575B87" w14:textId="77777777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661"/>
        <w:gridCol w:w="1560"/>
        <w:gridCol w:w="739"/>
        <w:gridCol w:w="1911"/>
        <w:gridCol w:w="627"/>
        <w:gridCol w:w="1946"/>
      </w:tblGrid>
      <w:tr w:rsidR="00E535EA" w:rsidRPr="00E535EA" w14:paraId="0FC98708" w14:textId="77777777" w:rsidTr="00E535EA">
        <w:tc>
          <w:tcPr>
            <w:tcW w:w="2628" w:type="dxa"/>
            <w:gridSpan w:val="2"/>
            <w:shd w:val="clear" w:color="auto" w:fill="auto"/>
          </w:tcPr>
          <w:p w14:paraId="6BBFA80C" w14:textId="2BD1118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Company Name: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329EC3C7" w14:textId="249148D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535EA" w:rsidRPr="00E535EA" w14:paraId="6F18EAB0" w14:textId="77777777" w:rsidTr="00E535EA">
        <w:tc>
          <w:tcPr>
            <w:tcW w:w="2628" w:type="dxa"/>
            <w:gridSpan w:val="2"/>
            <w:shd w:val="clear" w:color="auto" w:fill="auto"/>
          </w:tcPr>
          <w:p w14:paraId="6C15A5CE" w14:textId="29F474F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Key Contact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586CAA5" w14:textId="1F05DAB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D60516B" w14:textId="77777777" w:rsidTr="00E535EA">
        <w:tc>
          <w:tcPr>
            <w:tcW w:w="2628" w:type="dxa"/>
            <w:gridSpan w:val="2"/>
            <w:shd w:val="clear" w:color="auto" w:fill="auto"/>
          </w:tcPr>
          <w:p w14:paraId="0D6DAA3E" w14:textId="5096FDB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Title: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4328C026" w14:textId="3EA5617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CF7488F" w14:textId="77777777" w:rsidTr="00E535EA">
        <w:tc>
          <w:tcPr>
            <w:tcW w:w="2628" w:type="dxa"/>
            <w:gridSpan w:val="2"/>
            <w:shd w:val="clear" w:color="auto" w:fill="auto"/>
          </w:tcPr>
          <w:p w14:paraId="671ABD6F" w14:textId="4906C87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Address: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07E23AD2" w14:textId="699A20F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6859B5FC" w14:textId="77777777" w:rsidTr="00E535EA">
        <w:tc>
          <w:tcPr>
            <w:tcW w:w="918" w:type="dxa"/>
            <w:shd w:val="clear" w:color="auto" w:fill="auto"/>
          </w:tcPr>
          <w:p w14:paraId="32BBADA1" w14:textId="22E5EC6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City: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EC6C80B" w14:textId="58F0CB0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auto"/>
          </w:tcPr>
          <w:p w14:paraId="4AF5007F" w14:textId="42A545C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</w:tc>
        <w:tc>
          <w:tcPr>
            <w:tcW w:w="1961" w:type="dxa"/>
            <w:shd w:val="clear" w:color="auto" w:fill="auto"/>
          </w:tcPr>
          <w:p w14:paraId="3420F250" w14:textId="28A89C3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EFCA94C" w14:textId="0BBC72C4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</w:tc>
        <w:tc>
          <w:tcPr>
            <w:tcW w:w="1998" w:type="dxa"/>
            <w:shd w:val="clear" w:color="auto" w:fill="auto"/>
          </w:tcPr>
          <w:p w14:paraId="6500BCD9" w14:textId="677D9BF5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2AC67F82" w14:textId="77777777" w:rsidTr="00E535EA">
        <w:tc>
          <w:tcPr>
            <w:tcW w:w="2628" w:type="dxa"/>
            <w:gridSpan w:val="2"/>
            <w:shd w:val="clear" w:color="auto" w:fill="auto"/>
          </w:tcPr>
          <w:p w14:paraId="238C2BEF" w14:textId="58D4E5C3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537E2E63" w14:textId="7A7F48E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727A0A28" w14:textId="77777777" w:rsidTr="00E535EA">
        <w:tc>
          <w:tcPr>
            <w:tcW w:w="2628" w:type="dxa"/>
            <w:gridSpan w:val="2"/>
            <w:shd w:val="clear" w:color="auto" w:fill="auto"/>
          </w:tcPr>
          <w:p w14:paraId="298570C6" w14:textId="263CD1D9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7F4418D8" w14:textId="001D72D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5E87ED11" w14:textId="77777777" w:rsidTr="00E535EA">
        <w:tc>
          <w:tcPr>
            <w:tcW w:w="2628" w:type="dxa"/>
            <w:gridSpan w:val="2"/>
            <w:shd w:val="clear" w:color="auto" w:fill="auto"/>
          </w:tcPr>
          <w:p w14:paraId="0D449AF9" w14:textId="3DCBE5D2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BF9F064" w14:textId="04CB1AD7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6960558" w14:textId="1BB9391F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0FD06106" w14:textId="0D45E5FF" w:rsidR="00E535EA" w:rsidRDefault="00E535EA" w:rsidP="00353D02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 w:rsidRPr="00444BC3">
        <w:rPr>
          <w:rFonts w:ascii="Arial" w:hAnsi="Arial" w:cs="Arial"/>
        </w:rPr>
        <w:t>Please submit BOTH logo images:</w:t>
      </w:r>
      <w:r w:rsidR="00745D79" w:rsidRPr="00444BC3">
        <w:rPr>
          <w:rFonts w:ascii="Arial" w:hAnsi="Arial" w:cs="Arial"/>
        </w:rPr>
        <w:t xml:space="preserve">   </w:t>
      </w:r>
      <w:r w:rsidRPr="00444BC3">
        <w:rPr>
          <w:rFonts w:ascii="Arial" w:hAnsi="Arial" w:cs="Arial"/>
        </w:rPr>
        <w:t>552 x 150 pixels (png or jpg)</w:t>
      </w:r>
      <w:r w:rsidR="00353D02" w:rsidRPr="00444BC3">
        <w:rPr>
          <w:rFonts w:ascii="Arial" w:hAnsi="Arial" w:cs="Arial"/>
        </w:rPr>
        <w:t xml:space="preserve">  </w:t>
      </w:r>
      <w:r w:rsidR="00353D02" w:rsidRPr="00444BC3">
        <w:rPr>
          <w:rFonts w:ascii="Arial" w:hAnsi="Arial" w:cs="Arial"/>
          <w:u w:val="single"/>
        </w:rPr>
        <w:t>AND</w:t>
      </w:r>
      <w:r w:rsidR="00353D02" w:rsidRPr="00444BC3">
        <w:rPr>
          <w:rFonts w:ascii="Arial" w:hAnsi="Arial" w:cs="Arial"/>
        </w:rPr>
        <w:t xml:space="preserve"> </w:t>
      </w:r>
      <w:r w:rsidRPr="00444BC3">
        <w:rPr>
          <w:rFonts w:ascii="Arial" w:hAnsi="Arial" w:cs="Arial"/>
        </w:rPr>
        <w:t>640 x 150 pixels (png or jpg)</w:t>
      </w:r>
    </w:p>
    <w:p w14:paraId="49631AEE" w14:textId="4D6C2FBD" w:rsidR="00E535EA" w:rsidRDefault="00E535EA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A703AA1" w14:textId="4E860B94" w:rsidR="00745D79" w:rsidRDefault="00745D79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7CF1C1BC" w14:textId="119570A1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D0E81F1" w14:textId="409747B0" w:rsidR="00745D79" w:rsidRDefault="00E626A3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The Exhibit Fee </w:t>
      </w:r>
      <w:r w:rsidR="00745D79">
        <w:rPr>
          <w:rFonts w:ascii="Arial" w:hAnsi="Arial" w:cs="Arial"/>
        </w:rPr>
        <w:t>entitle</w:t>
      </w:r>
      <w:r w:rsidR="00A0626C">
        <w:rPr>
          <w:rFonts w:ascii="Arial" w:hAnsi="Arial" w:cs="Arial"/>
        </w:rPr>
        <w:t>s</w:t>
      </w:r>
      <w:r w:rsidR="00745D79">
        <w:rPr>
          <w:rFonts w:ascii="Arial" w:hAnsi="Arial" w:cs="Arial"/>
        </w:rPr>
        <w:t xml:space="preserve"> one registrant </w:t>
      </w:r>
      <w:r>
        <w:rPr>
          <w:rFonts w:ascii="Arial" w:hAnsi="Arial" w:cs="Arial"/>
        </w:rPr>
        <w:t xml:space="preserve">to attend </w:t>
      </w:r>
      <w:r w:rsidR="00745D79">
        <w:rPr>
          <w:rFonts w:ascii="Arial" w:hAnsi="Arial" w:cs="Arial"/>
        </w:rPr>
        <w:t xml:space="preserve">the meeting.  </w:t>
      </w:r>
      <w:r w:rsidR="00A0626C" w:rsidRPr="00444BC3">
        <w:rPr>
          <w:rFonts w:ascii="Arial" w:hAnsi="Arial" w:cs="Arial"/>
        </w:rPr>
        <w:t xml:space="preserve">The meeting registrant is required to take the </w:t>
      </w:r>
      <w:hyperlink r:id="rId9" w:anchor="/" w:history="1">
        <w:r w:rsidR="00A0626C" w:rsidRPr="005D7AC1">
          <w:rPr>
            <w:rStyle w:val="Hyperlink"/>
            <w:rFonts w:ascii="Arial" w:hAnsi="Arial" w:cs="Arial"/>
          </w:rPr>
          <w:t>online registration form</w:t>
        </w:r>
      </w:hyperlink>
      <w:r w:rsidR="00A57E5B" w:rsidRPr="00444BC3">
        <w:rPr>
          <w:rFonts w:ascii="Arial" w:hAnsi="Arial" w:cs="Arial"/>
        </w:rPr>
        <w:t xml:space="preserve">, select </w:t>
      </w:r>
      <w:r w:rsidRPr="00444BC3">
        <w:rPr>
          <w:rFonts w:ascii="Arial" w:hAnsi="Arial" w:cs="Arial"/>
        </w:rPr>
        <w:t>Exhibitor</w:t>
      </w:r>
      <w:r w:rsidR="00A57E5B" w:rsidRPr="00444BC3">
        <w:rPr>
          <w:rFonts w:ascii="Arial" w:hAnsi="Arial" w:cs="Arial"/>
        </w:rPr>
        <w:t xml:space="preserve">, </w:t>
      </w:r>
      <w:r w:rsidR="00A0626C" w:rsidRPr="00444BC3">
        <w:rPr>
          <w:rFonts w:ascii="Arial" w:hAnsi="Arial" w:cs="Arial"/>
        </w:rPr>
        <w:t>and remit payment online.</w:t>
      </w:r>
    </w:p>
    <w:p w14:paraId="148359C3" w14:textId="102D92D8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5CB0EC65" w14:textId="17D0D546" w:rsidR="00E535EA" w:rsidRDefault="00E626A3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 w:rsidRPr="00444BC3">
        <w:rPr>
          <w:rFonts w:ascii="Arial" w:hAnsi="Arial" w:cs="Arial"/>
        </w:rPr>
        <w:t>Booth Attendees:</w:t>
      </w:r>
    </w:p>
    <w:p w14:paraId="4192AFA7" w14:textId="31F32835" w:rsidR="00E626A3" w:rsidRDefault="00444BC3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626A3">
        <w:rPr>
          <w:rFonts w:ascii="Arial" w:hAnsi="Arial" w:cs="Arial"/>
        </w:rPr>
        <w:t xml:space="preserve">ach </w:t>
      </w:r>
      <w:r w:rsidR="00E626A3" w:rsidRPr="00E626A3">
        <w:rPr>
          <w:rFonts w:ascii="Arial" w:hAnsi="Arial" w:cs="Arial"/>
          <w:u w:val="single"/>
        </w:rPr>
        <w:t>additional</w:t>
      </w:r>
      <w:r w:rsidR="00E626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booth participant is required </w:t>
      </w:r>
      <w:r w:rsidR="00E626A3">
        <w:rPr>
          <w:rFonts w:ascii="Arial" w:hAnsi="Arial" w:cs="Arial"/>
        </w:rPr>
        <w:t xml:space="preserve">to </w:t>
      </w:r>
      <w:hyperlink r:id="rId10" w:anchor="/" w:history="1">
        <w:r w:rsidR="00E626A3" w:rsidRPr="005D7AC1">
          <w:rPr>
            <w:rStyle w:val="Hyperlink"/>
            <w:rFonts w:ascii="Arial" w:hAnsi="Arial" w:cs="Arial"/>
          </w:rPr>
          <w:t xml:space="preserve">register and pay the </w:t>
        </w:r>
        <w:r w:rsidRPr="005D7AC1">
          <w:rPr>
            <w:rStyle w:val="Hyperlink"/>
            <w:rFonts w:ascii="Arial" w:hAnsi="Arial" w:cs="Arial"/>
          </w:rPr>
          <w:t xml:space="preserve">meeting registration </w:t>
        </w:r>
        <w:r w:rsidR="00E626A3" w:rsidRPr="005D7AC1">
          <w:rPr>
            <w:rStyle w:val="Hyperlink"/>
            <w:rFonts w:ascii="Arial" w:hAnsi="Arial" w:cs="Arial"/>
          </w:rPr>
          <w:t>fee</w:t>
        </w:r>
      </w:hyperlink>
      <w:r w:rsidR="00E626A3">
        <w:rPr>
          <w:rFonts w:ascii="Arial" w:hAnsi="Arial" w:cs="Arial"/>
        </w:rPr>
        <w:t xml:space="preserve">. </w:t>
      </w:r>
    </w:p>
    <w:p w14:paraId="6EEB9A9F" w14:textId="77777777" w:rsidR="00E626A3" w:rsidRDefault="00E626A3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181AA594" w14:textId="7703EB59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</w:p>
    <w:p w14:paraId="63DBC4DE" w14:textId="011C5B7C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37EE4790" w14:textId="397BE37D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BC04FE">
        <w:rPr>
          <w:rFonts w:ascii="Arial" w:hAnsi="Arial" w:cs="Arial"/>
        </w:rPr>
      </w:r>
      <w:r w:rsidR="00BC04F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E626A3">
        <w:rPr>
          <w:rFonts w:ascii="Arial" w:hAnsi="Arial" w:cs="Arial"/>
        </w:rPr>
        <w:t xml:space="preserve">Exhibitor Fee </w:t>
      </w:r>
      <w:r>
        <w:rPr>
          <w:rFonts w:ascii="Arial" w:hAnsi="Arial" w:cs="Arial"/>
        </w:rPr>
        <w:t>$</w:t>
      </w:r>
      <w:r w:rsidR="00A0626C">
        <w:rPr>
          <w:rFonts w:ascii="Arial" w:hAnsi="Arial" w:cs="Arial"/>
        </w:rPr>
        <w:t>5</w:t>
      </w:r>
      <w:r w:rsidR="00E626A3">
        <w:rPr>
          <w:rFonts w:ascii="Arial" w:hAnsi="Arial" w:cs="Arial"/>
        </w:rPr>
        <w:t>0</w:t>
      </w:r>
      <w:r w:rsidR="00A0626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8F713F">
        <w:rPr>
          <w:rFonts w:ascii="Arial" w:hAnsi="Arial" w:cs="Arial"/>
        </w:rPr>
        <w:br/>
      </w:r>
      <w:r w:rsidR="008F713F" w:rsidRPr="00F84E99">
        <w:rPr>
          <w:rFonts w:ascii="Arial" w:hAnsi="Arial" w:cs="Arial"/>
          <w:color w:val="000000" w:themeColor="text1"/>
        </w:rPr>
        <w:t>20</w:t>
      </w:r>
      <w:r w:rsidR="00A0626C">
        <w:rPr>
          <w:rFonts w:ascii="Arial" w:hAnsi="Arial" w:cs="Arial"/>
          <w:color w:val="000000" w:themeColor="text1"/>
        </w:rPr>
        <w:t>20</w:t>
      </w:r>
      <w:r w:rsidR="006E51F6">
        <w:rPr>
          <w:rFonts w:ascii="Arial" w:hAnsi="Arial" w:cs="Arial"/>
          <w:color w:val="000000" w:themeColor="text1"/>
        </w:rPr>
        <w:t xml:space="preserve"> </w:t>
      </w:r>
      <w:r w:rsidR="008F713F" w:rsidRPr="00F84E99">
        <w:rPr>
          <w:rFonts w:ascii="Arial" w:hAnsi="Arial" w:cs="Arial"/>
          <w:color w:val="000000" w:themeColor="text1"/>
        </w:rPr>
        <w:t xml:space="preserve">SCHC </w:t>
      </w:r>
      <w:r w:rsidR="006E51F6">
        <w:rPr>
          <w:rFonts w:ascii="Arial" w:hAnsi="Arial" w:cs="Arial"/>
          <w:color w:val="000000" w:themeColor="text1"/>
        </w:rPr>
        <w:t xml:space="preserve">Fall </w:t>
      </w:r>
      <w:r w:rsidR="00A0626C">
        <w:rPr>
          <w:rFonts w:ascii="Arial" w:hAnsi="Arial" w:cs="Arial"/>
          <w:color w:val="000000" w:themeColor="text1"/>
        </w:rPr>
        <w:t xml:space="preserve">Meeting </w:t>
      </w:r>
      <w:r w:rsidR="0069126B">
        <w:rPr>
          <w:rFonts w:ascii="Arial" w:hAnsi="Arial" w:cs="Arial"/>
          <w:color w:val="000000" w:themeColor="text1"/>
        </w:rPr>
        <w:t>(</w:t>
      </w:r>
      <w:r w:rsidR="00A0626C">
        <w:rPr>
          <w:rFonts w:ascii="Arial" w:hAnsi="Arial" w:cs="Arial"/>
          <w:color w:val="000000" w:themeColor="text1"/>
        </w:rPr>
        <w:t>November 9-11</w:t>
      </w:r>
      <w:r w:rsidR="0069126B">
        <w:rPr>
          <w:rFonts w:ascii="Arial" w:hAnsi="Arial" w:cs="Arial"/>
          <w:color w:val="000000" w:themeColor="text1"/>
        </w:rPr>
        <w:t>, 20</w:t>
      </w:r>
      <w:r w:rsidR="00A0626C">
        <w:rPr>
          <w:rFonts w:ascii="Arial" w:hAnsi="Arial" w:cs="Arial"/>
          <w:color w:val="000000" w:themeColor="text1"/>
        </w:rPr>
        <w:t>20</w:t>
      </w:r>
      <w:r w:rsidR="008F713F" w:rsidRPr="00F84E99">
        <w:rPr>
          <w:rFonts w:ascii="Arial" w:hAnsi="Arial" w:cs="Arial"/>
          <w:color w:val="000000" w:themeColor="text1"/>
        </w:rPr>
        <w:t>)</w:t>
      </w:r>
    </w:p>
    <w:p w14:paraId="4579C07D" w14:textId="6ADA43A4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</w:p>
    <w:p w14:paraId="0D9F94D1" w14:textId="77777777" w:rsidR="00A0626C" w:rsidRPr="00A0626C" w:rsidRDefault="00A0626C" w:rsidP="00A0626C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A0626C">
        <w:rPr>
          <w:color w:val="000000" w:themeColor="text1"/>
          <w:sz w:val="20"/>
          <w:szCs w:val="20"/>
        </w:rPr>
        <w:t>One (1) meeting registration, to be specified during online registration</w:t>
      </w:r>
    </w:p>
    <w:p w14:paraId="3E1CD53E" w14:textId="5A1B2895" w:rsidR="00A0626C" w:rsidRPr="00A0626C" w:rsidRDefault="00A0626C" w:rsidP="00A0626C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A0626C">
        <w:rPr>
          <w:color w:val="000000" w:themeColor="text1"/>
          <w:sz w:val="20"/>
          <w:szCs w:val="20"/>
        </w:rPr>
        <w:t>One (1) customizable tradeshow booth in the Virtual Exhibit Hall</w:t>
      </w:r>
    </w:p>
    <w:p w14:paraId="4B267F9F" w14:textId="6B138A9A" w:rsidR="006E51F6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67B91C98" w14:textId="438AEDBA" w:rsidR="00A0626C" w:rsidRDefault="00A0626C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3CED1BC" w14:textId="7050F8FA" w:rsidR="00A0626C" w:rsidRDefault="00A0626C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0F22B383" w14:textId="585A3E73" w:rsidR="005D7AC1" w:rsidRDefault="00A0626C" w:rsidP="00A57E5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  <w:bCs/>
        </w:rPr>
      </w:pPr>
      <w:r w:rsidRPr="005D7AC1">
        <w:rPr>
          <w:rFonts w:ascii="Arial" w:hAnsi="Arial" w:cs="Arial"/>
          <w:b/>
          <w:bCs/>
        </w:rPr>
        <w:t xml:space="preserve">Complete this form and email </w:t>
      </w:r>
      <w:r w:rsidR="005D7AC1" w:rsidRPr="005D7AC1">
        <w:rPr>
          <w:rFonts w:ascii="Arial" w:hAnsi="Arial" w:cs="Arial"/>
          <w:b/>
          <w:bCs/>
        </w:rPr>
        <w:t xml:space="preserve">to </w:t>
      </w:r>
      <w:hyperlink r:id="rId11" w:history="1">
        <w:r w:rsidR="005D7AC1" w:rsidRPr="005D7AC1">
          <w:rPr>
            <w:rStyle w:val="Hyperlink"/>
            <w:rFonts w:ascii="Arial" w:hAnsi="Arial" w:cs="Arial"/>
            <w:b/>
            <w:bCs/>
          </w:rPr>
          <w:t>schc.lori@verizon.net</w:t>
        </w:r>
      </w:hyperlink>
      <w:r w:rsidR="005D7AC1" w:rsidRPr="005D7AC1">
        <w:rPr>
          <w:rFonts w:ascii="Arial" w:hAnsi="Arial" w:cs="Arial"/>
          <w:b/>
          <w:bCs/>
        </w:rPr>
        <w:t xml:space="preserve"> with your logos.  </w:t>
      </w:r>
    </w:p>
    <w:p w14:paraId="191AA506" w14:textId="77777777" w:rsidR="005D7AC1" w:rsidRPr="005D7AC1" w:rsidRDefault="005D7AC1" w:rsidP="00A57E5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  <w:bCs/>
        </w:rPr>
      </w:pPr>
    </w:p>
    <w:p w14:paraId="78758DD3" w14:textId="5E31D1C8" w:rsidR="00A0626C" w:rsidRPr="00E535EA" w:rsidRDefault="00BC04FE" w:rsidP="00A57E5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hyperlink r:id="rId12" w:anchor="/" w:history="1">
        <w:r w:rsidR="00A57E5B" w:rsidRPr="005D7AC1">
          <w:rPr>
            <w:rStyle w:val="Hyperlink"/>
            <w:rFonts w:ascii="Arial" w:hAnsi="Arial" w:cs="Arial"/>
            <w:b/>
            <w:bCs/>
          </w:rPr>
          <w:t>Register Online</w:t>
        </w:r>
      </w:hyperlink>
    </w:p>
    <w:p w14:paraId="50CEC32C" w14:textId="78A6DC23" w:rsidR="00A0626C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34582214" w14:textId="34201A61" w:rsidR="00A57E5B" w:rsidRDefault="00A57E5B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EA0CF28" w14:textId="77777777" w:rsidR="00A57E5B" w:rsidRDefault="00A57E5B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7226200" w14:textId="77777777" w:rsidR="00A0626C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/>
        </w:rPr>
      </w:pPr>
      <w:r w:rsidRPr="00E535EA">
        <w:rPr>
          <w:rFonts w:ascii="Arial" w:hAnsi="Arial" w:cs="Arial"/>
          <w:i/>
        </w:rPr>
        <w:t xml:space="preserve">For </w:t>
      </w:r>
      <w:r>
        <w:rPr>
          <w:rFonts w:ascii="Arial" w:hAnsi="Arial" w:cs="Arial"/>
          <w:i/>
        </w:rPr>
        <w:t xml:space="preserve">meeting </w:t>
      </w:r>
      <w:r w:rsidRPr="00E535EA">
        <w:rPr>
          <w:rFonts w:ascii="Arial" w:hAnsi="Arial" w:cs="Arial"/>
          <w:i/>
        </w:rPr>
        <w:t>sponsorship inquiries</w:t>
      </w:r>
      <w:r>
        <w:rPr>
          <w:rFonts w:ascii="Arial" w:hAnsi="Arial" w:cs="Arial"/>
          <w:i/>
        </w:rPr>
        <w:t xml:space="preserve">, please </w:t>
      </w:r>
      <w:proofErr w:type="gramStart"/>
      <w:r>
        <w:rPr>
          <w:rFonts w:ascii="Arial" w:hAnsi="Arial" w:cs="Arial"/>
          <w:i/>
        </w:rPr>
        <w:t>contact:</w:t>
      </w:r>
      <w:proofErr w:type="gramEnd"/>
      <w:r>
        <w:rPr>
          <w:rFonts w:ascii="Arial" w:hAnsi="Arial" w:cs="Arial"/>
          <w:i/>
        </w:rPr>
        <w:t xml:space="preserve"> Doug Strock (djstrock@gltac.com)</w:t>
      </w:r>
    </w:p>
    <w:p w14:paraId="6D166CDE" w14:textId="77777777" w:rsidR="00A0626C" w:rsidRPr="00E535EA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 </w:t>
      </w:r>
      <w:r w:rsidRPr="00E535EA">
        <w:rPr>
          <w:rFonts w:ascii="Arial" w:hAnsi="Arial" w:cs="Arial"/>
          <w:i/>
        </w:rPr>
        <w:t>payment options, please contact:</w:t>
      </w:r>
      <w:r>
        <w:rPr>
          <w:rFonts w:ascii="Arial" w:hAnsi="Arial" w:cs="Arial"/>
          <w:i/>
        </w:rPr>
        <w:t xml:space="preserve">  </w:t>
      </w:r>
      <w:r w:rsidRPr="00E535EA">
        <w:rPr>
          <w:rFonts w:ascii="Arial" w:hAnsi="Arial" w:cs="Arial"/>
          <w:i/>
        </w:rPr>
        <w:t>Lori Chaplin (</w:t>
      </w:r>
      <w:hyperlink r:id="rId13" w:history="1">
        <w:r>
          <w:rPr>
            <w:rStyle w:val="Hyperlink"/>
            <w:rFonts w:ascii="Arial" w:hAnsi="Arial" w:cs="Arial"/>
            <w:i/>
          </w:rPr>
          <w:t>schc.lori@verizon.net</w:t>
        </w:r>
      </w:hyperlink>
      <w:r w:rsidRPr="00E535EA">
        <w:rPr>
          <w:rFonts w:ascii="Arial" w:hAnsi="Arial" w:cs="Arial"/>
          <w:i/>
        </w:rPr>
        <w:t>)</w:t>
      </w:r>
    </w:p>
    <w:p w14:paraId="105B7CCF" w14:textId="77777777" w:rsidR="00A0626C" w:rsidRPr="003E0E9E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6D6C8D4C" w14:textId="77777777" w:rsidR="00A0626C" w:rsidRDefault="00A0626C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sectPr w:rsidR="00A0626C" w:rsidSect="00745D79">
      <w:footerReference w:type="even" r:id="rId14"/>
      <w:footerReference w:type="default" r:id="rId15"/>
      <w:pgSz w:w="12240" w:h="15840" w:code="1"/>
      <w:pgMar w:top="720" w:right="1440" w:bottom="1440" w:left="144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2C69E" w14:textId="77777777" w:rsidR="00BC04FE" w:rsidRDefault="00BC04FE" w:rsidP="00E340F0">
      <w:r>
        <w:separator/>
      </w:r>
    </w:p>
  </w:endnote>
  <w:endnote w:type="continuationSeparator" w:id="0">
    <w:p w14:paraId="739223C7" w14:textId="77777777" w:rsidR="00BC04FE" w:rsidRDefault="00BC04FE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1347" w14:textId="77777777" w:rsidR="00E340F0" w:rsidRDefault="00E340F0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74DC" w14:textId="77777777" w:rsidR="009D0193" w:rsidRPr="002A442A" w:rsidRDefault="009D0193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B3DC11" w14:textId="77777777" w:rsidR="00F5115A" w:rsidRPr="00A671B0" w:rsidRDefault="00F5115A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 w:rsidR="00A671B0"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 w:rsidR="009D0193"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 w:rsidR="009D0193">
      <w:rPr>
        <w:rFonts w:ascii="Arial" w:hAnsi="Arial"/>
        <w:sz w:val="16"/>
        <w:szCs w:val="16"/>
      </w:rPr>
      <w:t xml:space="preserve">       www.schc.org  </w:t>
    </w:r>
  </w:p>
  <w:p w14:paraId="0F0E17E0" w14:textId="77777777" w:rsidR="00F5115A" w:rsidRPr="00F5115A" w:rsidRDefault="00F5115A" w:rsidP="00F5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A6F7" w14:textId="77777777" w:rsidR="00BC04FE" w:rsidRDefault="00BC04FE" w:rsidP="00E340F0">
      <w:r>
        <w:separator/>
      </w:r>
    </w:p>
  </w:footnote>
  <w:footnote w:type="continuationSeparator" w:id="0">
    <w:p w14:paraId="37C54F96" w14:textId="77777777" w:rsidR="00BC04FE" w:rsidRDefault="00BC04FE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0052D"/>
    <w:multiLevelType w:val="hybridMultilevel"/>
    <w:tmpl w:val="8C60E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UWWrP5haSNi7qKaDW+UASHL2U1xwKrVIu7KXj/OrROoSA98GJdl7dc8IsKT0lABFXoU1HmytjQrr6vBXnApCw==" w:salt="g3FVfrz+7p53H3mKUb5D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21A48"/>
    <w:rsid w:val="00036472"/>
    <w:rsid w:val="000366A0"/>
    <w:rsid w:val="000C08FE"/>
    <w:rsid w:val="000E45FB"/>
    <w:rsid w:val="001012DE"/>
    <w:rsid w:val="0017361B"/>
    <w:rsid w:val="00192B67"/>
    <w:rsid w:val="001C79D0"/>
    <w:rsid w:val="001D4A52"/>
    <w:rsid w:val="00217359"/>
    <w:rsid w:val="00233625"/>
    <w:rsid w:val="0024305E"/>
    <w:rsid w:val="0028262B"/>
    <w:rsid w:val="002A442A"/>
    <w:rsid w:val="003349E8"/>
    <w:rsid w:val="00344592"/>
    <w:rsid w:val="00353D02"/>
    <w:rsid w:val="0036556E"/>
    <w:rsid w:val="00377FB1"/>
    <w:rsid w:val="003C281A"/>
    <w:rsid w:val="003E0E9E"/>
    <w:rsid w:val="003E17AE"/>
    <w:rsid w:val="003F7133"/>
    <w:rsid w:val="00444BC3"/>
    <w:rsid w:val="004D4FBC"/>
    <w:rsid w:val="00516EE1"/>
    <w:rsid w:val="00545990"/>
    <w:rsid w:val="005D7AC1"/>
    <w:rsid w:val="00621F33"/>
    <w:rsid w:val="00626F70"/>
    <w:rsid w:val="00647FDD"/>
    <w:rsid w:val="006750A4"/>
    <w:rsid w:val="00684A08"/>
    <w:rsid w:val="0069126B"/>
    <w:rsid w:val="006C37C0"/>
    <w:rsid w:val="006E51F6"/>
    <w:rsid w:val="006F30E8"/>
    <w:rsid w:val="006F3241"/>
    <w:rsid w:val="0071139C"/>
    <w:rsid w:val="007204B9"/>
    <w:rsid w:val="007403A4"/>
    <w:rsid w:val="0074045B"/>
    <w:rsid w:val="00745D79"/>
    <w:rsid w:val="007F19FE"/>
    <w:rsid w:val="00804B6C"/>
    <w:rsid w:val="00814402"/>
    <w:rsid w:val="008253FD"/>
    <w:rsid w:val="008740BA"/>
    <w:rsid w:val="008A70A9"/>
    <w:rsid w:val="008C50CC"/>
    <w:rsid w:val="008F713F"/>
    <w:rsid w:val="009417C3"/>
    <w:rsid w:val="009C7959"/>
    <w:rsid w:val="009D0193"/>
    <w:rsid w:val="00A0626C"/>
    <w:rsid w:val="00A135FB"/>
    <w:rsid w:val="00A57E5B"/>
    <w:rsid w:val="00A64610"/>
    <w:rsid w:val="00A671B0"/>
    <w:rsid w:val="00A7192A"/>
    <w:rsid w:val="00A87A44"/>
    <w:rsid w:val="00B0332F"/>
    <w:rsid w:val="00B41081"/>
    <w:rsid w:val="00B42E0A"/>
    <w:rsid w:val="00B704E4"/>
    <w:rsid w:val="00BC04FE"/>
    <w:rsid w:val="00BD2785"/>
    <w:rsid w:val="00C1532B"/>
    <w:rsid w:val="00C163E4"/>
    <w:rsid w:val="00C474E8"/>
    <w:rsid w:val="00C5182C"/>
    <w:rsid w:val="00C81C07"/>
    <w:rsid w:val="00C83464"/>
    <w:rsid w:val="00C924F4"/>
    <w:rsid w:val="00CC341E"/>
    <w:rsid w:val="00CE2D8C"/>
    <w:rsid w:val="00CF27EB"/>
    <w:rsid w:val="00D50581"/>
    <w:rsid w:val="00DD7AFB"/>
    <w:rsid w:val="00DD7E5E"/>
    <w:rsid w:val="00E24D15"/>
    <w:rsid w:val="00E330C6"/>
    <w:rsid w:val="00E340F0"/>
    <w:rsid w:val="00E37D81"/>
    <w:rsid w:val="00E37E73"/>
    <w:rsid w:val="00E535EA"/>
    <w:rsid w:val="00E626A3"/>
    <w:rsid w:val="00E91E4D"/>
    <w:rsid w:val="00E96404"/>
    <w:rsid w:val="00EB7ABD"/>
    <w:rsid w:val="00F35698"/>
    <w:rsid w:val="00F5115A"/>
    <w:rsid w:val="00F80C05"/>
    <w:rsid w:val="00F84E99"/>
    <w:rsid w:val="00F920D2"/>
    <w:rsid w:val="00F94EBF"/>
    <w:rsid w:val="00F978E2"/>
    <w:rsid w:val="00FE5714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087CD"/>
  <w15:chartTrackingRefBased/>
  <w15:docId w15:val="{003AFD7B-9417-414A-8DA8-4E3FB8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EA"/>
    <w:rPr>
      <w:color w:val="605E5C"/>
      <w:shd w:val="clear" w:color="auto" w:fill="E1DFDD"/>
    </w:rPr>
  </w:style>
  <w:style w:type="paragraph" w:customStyle="1" w:styleId="Default">
    <w:name w:val="Default"/>
    <w:rsid w:val="008F7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hc.lori@verizon.net?subject=SCHC%20Spring%202019%20Poster%20Sponso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c.memberclicks.net/index.php?option=com_mcform&amp;view=ngforms&amp;id=2062473&amp;dsbl=false&amp;takeForm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c.lori@verizon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chc.memberclicks.net/index.php?option=com_mcform&amp;view=ngforms&amp;id=2062473&amp;dsbl=false&amp;takeFor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c.memberclicks.net/index.php?option=com_mcform&amp;view=ngforms&amp;id=2062473&amp;dsbl=false&amp;takeForm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952B4-4E1B-47A4-86F5-E8B4F3D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S19 Sponsorship Form</vt:lpstr>
    </vt:vector>
  </TitlesOfParts>
  <Company>Phillips Petroleum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F20 Exhibitor Form</dc:title>
  <dc:subject/>
  <dc:creator>SCHC</dc:creator>
  <cp:keywords/>
  <cp:lastModifiedBy>SCHC SCHC</cp:lastModifiedBy>
  <cp:revision>6</cp:revision>
  <cp:lastPrinted>2019-05-14T22:41:00Z</cp:lastPrinted>
  <dcterms:created xsi:type="dcterms:W3CDTF">2020-09-29T21:13:00Z</dcterms:created>
  <dcterms:modified xsi:type="dcterms:W3CDTF">2020-10-02T02:26:00Z</dcterms:modified>
</cp:coreProperties>
</file>